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3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545A73" w:rsidRPr="000C5F6F" w:rsidRDefault="00545A73" w:rsidP="00545A7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52"/>
          <w:szCs w:val="52"/>
          <w:lang w:eastAsia="en-US"/>
        </w:rPr>
      </w:pPr>
      <w:r w:rsidRPr="00545A73">
        <w:rPr>
          <w:rFonts w:asciiTheme="minorHAnsi" w:eastAsiaTheme="minorHAnsi" w:hAnsiTheme="minorHAnsi" w:cs="Arial"/>
          <w:b/>
          <w:color w:val="000000"/>
          <w:sz w:val="52"/>
          <w:szCs w:val="52"/>
          <w:lang w:eastAsia="en-US"/>
        </w:rPr>
        <w:t>T</w:t>
      </w:r>
      <w:r w:rsidR="006220FD">
        <w:rPr>
          <w:rFonts w:asciiTheme="minorHAnsi" w:eastAsiaTheme="minorHAnsi" w:hAnsiTheme="minorHAnsi" w:cs="Arial"/>
          <w:b/>
          <w:color w:val="000000"/>
          <w:sz w:val="52"/>
          <w:szCs w:val="52"/>
          <w:lang w:eastAsia="en-US"/>
        </w:rPr>
        <w:t>ELEFONTIDER PR. 1. AUGUST 2020</w:t>
      </w:r>
    </w:p>
    <w:p w:rsidR="00545A73" w:rsidRDefault="003569AC" w:rsidP="00545A7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Åbent på kontoret efter aftale.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mandag</w:t>
            </w: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tirsdag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onsdag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torsdag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fredag</w:t>
            </w:r>
          </w:p>
        </w:tc>
      </w:tr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7.30 – 9.30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6" w:type="dxa"/>
          </w:tcPr>
          <w:p w:rsidR="00545A73" w:rsidRDefault="006220FD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7.30 –</w:t>
            </w:r>
            <w:r w:rsidR="00DC4A50"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 xml:space="preserve"> 13</w:t>
            </w: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.30</w:t>
            </w:r>
          </w:p>
          <w:p w:rsidR="006220FD" w:rsidRDefault="006220FD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7.30 – 14.30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Lone/Michael</w:t>
            </w:r>
          </w:p>
        </w:tc>
      </w:tr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13 – 16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13 – 16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  <w:p w:rsidR="00BA0B33" w:rsidRDefault="00BA0B3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Michael 14 - 16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13 – 16</w:t>
            </w:r>
          </w:p>
          <w:p w:rsidR="00545A73" w:rsidRDefault="006220FD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Michael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45A73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545A73" w:rsidRPr="000C5F6F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eastAsia="en-US"/>
        </w:rPr>
      </w:pPr>
      <w:r w:rsidRPr="000C5F6F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eastAsia="en-US"/>
        </w:rPr>
        <w:t>Lone Hagelskjær: 60 16 50 39</w:t>
      </w:r>
    </w:p>
    <w:p w:rsidR="000C5F6F" w:rsidRDefault="000C5F6F" w:rsidP="0032531E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C5F6F" w:rsidRDefault="000C5F6F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- generelle forespørgsler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- </w:t>
      </w: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sygdom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- stress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ledighed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bisidder på jobcentret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bisidder til diverse samtaler for medlemmer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sygesamtaler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løn, anciennitet</w:t>
      </w: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lønforhandlinger</w:t>
      </w: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- forhandlinger</w:t>
      </w:r>
    </w:p>
    <w:p w:rsidR="00A419FA" w:rsidRDefault="00A419FA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- </w:t>
      </w:r>
      <w:r w:rsidRPr="00A419FA">
        <w:rPr>
          <w:rFonts w:ascii="Calibri" w:eastAsia="Calibri" w:hAnsi="Calibri" w:cs="Arial"/>
          <w:color w:val="000000"/>
          <w:sz w:val="28"/>
          <w:szCs w:val="28"/>
          <w:lang w:eastAsia="en-US"/>
        </w:rPr>
        <w:t>UU og PPS</w:t>
      </w:r>
    </w:p>
    <w:p w:rsidR="008B2AAA" w:rsidRPr="000C5F6F" w:rsidRDefault="008B2AAA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</w:pPr>
      <w:r w:rsidRPr="000C5F6F"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  <w:t>Michael</w:t>
      </w:r>
      <w:r w:rsidR="00FA7354"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  <w:t xml:space="preserve"> Rich Hansen</w:t>
      </w:r>
      <w:r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  <w:t>: 60 94 05 76</w:t>
      </w: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generelle forespørgsler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tjenestemandspension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barsel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ferie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frie fagskoler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statens område</w:t>
      </w:r>
      <w:bookmarkStart w:id="0" w:name="_GoBack"/>
      <w:bookmarkEnd w:id="0"/>
    </w:p>
    <w:sectPr w:rsidR="000C5F6F" w:rsidRPr="000C5F6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6C" w:rsidRDefault="0052596C" w:rsidP="00150609">
      <w:r>
        <w:separator/>
      </w:r>
    </w:p>
  </w:endnote>
  <w:endnote w:type="continuationSeparator" w:id="0">
    <w:p w:rsidR="0052596C" w:rsidRDefault="0052596C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Pr="00150609" w:rsidRDefault="0052596C" w:rsidP="00150609">
    <w:pPr>
      <w:pStyle w:val="Sidefod"/>
    </w:pPr>
    <w:hyperlink r:id="rId1" w:history="1">
      <w:r w:rsidR="00150609" w:rsidRPr="00150609">
        <w:rPr>
          <w:rStyle w:val="Hyperlink"/>
        </w:rPr>
        <w:t>Billund Lærerkreds - Kreds 105</w:t>
      </w:r>
    </w:hyperlink>
  </w:p>
  <w:p w:rsidR="00150609" w:rsidRDefault="00150609" w:rsidP="00150609">
    <w:pPr>
      <w:pStyle w:val="Sidefod"/>
    </w:pPr>
    <w:r w:rsidRPr="00150609">
      <w:t>Vestergade 12</w:t>
    </w:r>
    <w:r w:rsidR="00073623">
      <w:t>A</w:t>
    </w:r>
    <w:r w:rsidRPr="00150609">
      <w:t>,1 7200 Grindsted</w:t>
    </w:r>
  </w:p>
  <w:p w:rsidR="00150609" w:rsidRPr="00150609" w:rsidRDefault="00150609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6C" w:rsidRDefault="0052596C" w:rsidP="00150609">
      <w:r>
        <w:separator/>
      </w:r>
    </w:p>
  </w:footnote>
  <w:footnote w:type="continuationSeparator" w:id="0">
    <w:p w:rsidR="0052596C" w:rsidRDefault="0052596C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67C3049D" wp14:editId="3F94DDF1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AF0592"/>
    <w:multiLevelType w:val="hybridMultilevel"/>
    <w:tmpl w:val="1D1E5CE6"/>
    <w:lvl w:ilvl="0" w:tplc="F580B6A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C5F6F"/>
    <w:rsid w:val="000E1DC9"/>
    <w:rsid w:val="000F62FA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36A9A"/>
    <w:rsid w:val="00244BA0"/>
    <w:rsid w:val="002A3FB5"/>
    <w:rsid w:val="002C56DD"/>
    <w:rsid w:val="002F3E45"/>
    <w:rsid w:val="002F5EF8"/>
    <w:rsid w:val="00311C32"/>
    <w:rsid w:val="00320586"/>
    <w:rsid w:val="00322967"/>
    <w:rsid w:val="0032531E"/>
    <w:rsid w:val="0035292D"/>
    <w:rsid w:val="003569AC"/>
    <w:rsid w:val="00391585"/>
    <w:rsid w:val="003964B9"/>
    <w:rsid w:val="003B76AD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2596C"/>
    <w:rsid w:val="00543C05"/>
    <w:rsid w:val="00545A73"/>
    <w:rsid w:val="00546C0B"/>
    <w:rsid w:val="00564A37"/>
    <w:rsid w:val="0057131D"/>
    <w:rsid w:val="005B7FC5"/>
    <w:rsid w:val="005D6C56"/>
    <w:rsid w:val="005D7FFE"/>
    <w:rsid w:val="005E48DE"/>
    <w:rsid w:val="00600B45"/>
    <w:rsid w:val="006220FD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A7F7F"/>
    <w:rsid w:val="007E6707"/>
    <w:rsid w:val="00815981"/>
    <w:rsid w:val="008374A4"/>
    <w:rsid w:val="008B2AAA"/>
    <w:rsid w:val="008C65CC"/>
    <w:rsid w:val="008D1E1C"/>
    <w:rsid w:val="00900499"/>
    <w:rsid w:val="00927DCC"/>
    <w:rsid w:val="00961ED1"/>
    <w:rsid w:val="00966319"/>
    <w:rsid w:val="009D1F53"/>
    <w:rsid w:val="00A00A2A"/>
    <w:rsid w:val="00A419FA"/>
    <w:rsid w:val="00A429B2"/>
    <w:rsid w:val="00A55A52"/>
    <w:rsid w:val="00A60662"/>
    <w:rsid w:val="00A72168"/>
    <w:rsid w:val="00A85AC5"/>
    <w:rsid w:val="00A93705"/>
    <w:rsid w:val="00A94FB9"/>
    <w:rsid w:val="00AA5FE2"/>
    <w:rsid w:val="00AC0298"/>
    <w:rsid w:val="00AF652F"/>
    <w:rsid w:val="00B121E6"/>
    <w:rsid w:val="00B2191E"/>
    <w:rsid w:val="00B5211E"/>
    <w:rsid w:val="00B71419"/>
    <w:rsid w:val="00BA0B33"/>
    <w:rsid w:val="00BA6051"/>
    <w:rsid w:val="00BC33E8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C2ED6"/>
    <w:rsid w:val="00CE3EB7"/>
    <w:rsid w:val="00D142C9"/>
    <w:rsid w:val="00D3257C"/>
    <w:rsid w:val="00D4252B"/>
    <w:rsid w:val="00D44F35"/>
    <w:rsid w:val="00D46E1E"/>
    <w:rsid w:val="00DB6CD5"/>
    <w:rsid w:val="00DC4A50"/>
    <w:rsid w:val="00E845DF"/>
    <w:rsid w:val="00EA3EB1"/>
    <w:rsid w:val="00F3156C"/>
    <w:rsid w:val="00F40B08"/>
    <w:rsid w:val="00F52CC0"/>
    <w:rsid w:val="00F727A3"/>
    <w:rsid w:val="00FA7354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5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5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4</cp:revision>
  <dcterms:created xsi:type="dcterms:W3CDTF">2020-08-03T17:46:00Z</dcterms:created>
  <dcterms:modified xsi:type="dcterms:W3CDTF">2020-08-14T06:35:00Z</dcterms:modified>
</cp:coreProperties>
</file>